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81" w:rsidRDefault="00072081" w:rsidP="00072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081" w:rsidRDefault="00072081" w:rsidP="00072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081" w:rsidRDefault="00072081" w:rsidP="00072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979" w:rsidRPr="00517050" w:rsidRDefault="00517050" w:rsidP="005170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792"/>
      </w:tblGrid>
      <w:tr w:rsidR="00FA7979" w:rsidTr="0152D753">
        <w:trPr>
          <w:trHeight w:val="1322"/>
        </w:trPr>
        <w:tc>
          <w:tcPr>
            <w:tcW w:w="4672" w:type="dxa"/>
          </w:tcPr>
          <w:p w:rsidR="00FA7979" w:rsidRDefault="00FA7979" w:rsidP="00A6310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-737235</wp:posOffset>
                  </wp:positionH>
                  <wp:positionV relativeFrom="paragraph">
                    <wp:posOffset>-247650</wp:posOffset>
                  </wp:positionV>
                  <wp:extent cx="1466850" cy="1952625"/>
                  <wp:effectExtent l="0" t="0" r="0" b="0"/>
                  <wp:wrapNone/>
                  <wp:docPr id="1" name="Рисунок 2" descr="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95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92" w:type="dxa"/>
          </w:tcPr>
          <w:p w:rsidR="00FA7979" w:rsidRDefault="00FA7979" w:rsidP="00FA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979" w:rsidRPr="00153320" w:rsidRDefault="00FA7979" w:rsidP="00FA797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320">
        <w:rPr>
          <w:rFonts w:ascii="Times New Roman" w:hAnsi="Times New Roman" w:cs="Times New Roman"/>
          <w:b/>
          <w:sz w:val="28"/>
          <w:szCs w:val="28"/>
        </w:rPr>
        <w:t>Положение о проведении акции</w:t>
      </w:r>
    </w:p>
    <w:p w:rsidR="00FA7979" w:rsidRDefault="00FA7979" w:rsidP="00FA797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62AD71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Победа! Помнить вечно</w:t>
      </w:r>
      <w:r w:rsidRPr="462AD71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7979" w:rsidRPr="00153320" w:rsidRDefault="00953C7A" w:rsidP="00FA797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FA7979" w:rsidRPr="00517050">
          <w:rPr>
            <w:rStyle w:val="a5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#</w:t>
        </w:r>
        <w:proofErr w:type="spellStart"/>
        <w:r w:rsidR="00FA7979" w:rsidRPr="00517050">
          <w:rPr>
            <w:rStyle w:val="a5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ПобедаПомнитьвечно</w:t>
        </w:r>
        <w:proofErr w:type="spellEnd"/>
      </w:hyperlink>
    </w:p>
    <w:p w:rsidR="00FA7979" w:rsidRPr="00153320" w:rsidRDefault="00FA7979" w:rsidP="00FA797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7979" w:rsidRDefault="00FA7979" w:rsidP="00FA79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320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FA7979" w:rsidRPr="00153320" w:rsidRDefault="00FA7979" w:rsidP="00FA7979">
      <w:pPr>
        <w:pStyle w:val="a4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A7979" w:rsidRDefault="00FA7979" w:rsidP="00FA79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E2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201CE2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ГАУК ТО «Тюменское концертно-театральное объединение» структурное подразделение «ДК «Нефтяник» им.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01CE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Тюме</w:t>
      </w:r>
      <w:r w:rsidRPr="00201CE2">
        <w:rPr>
          <w:rFonts w:ascii="Times New Roman" w:hAnsi="Times New Roman" w:cs="Times New Roman"/>
          <w:sz w:val="28"/>
          <w:szCs w:val="28"/>
        </w:rPr>
        <w:t xml:space="preserve">нь (далее – Организатор). </w:t>
      </w:r>
    </w:p>
    <w:p w:rsidR="00FA7979" w:rsidRPr="00153320" w:rsidRDefault="00FA7979" w:rsidP="00FA79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462AD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регулирует вопросы, связанные с организацией и проведением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песенно-поэтической </w:t>
      </w:r>
      <w:r w:rsidRPr="462AD71F">
        <w:rPr>
          <w:rFonts w:ascii="Times New Roman" w:hAnsi="Times New Roman" w:cs="Times New Roman"/>
          <w:color w:val="000000" w:themeColor="text1"/>
          <w:sz w:val="28"/>
          <w:szCs w:val="28"/>
        </w:rPr>
        <w:t>акции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Победа! Помнить вечно</w:t>
      </w:r>
      <w:r w:rsidRPr="462AD71F">
        <w:rPr>
          <w:rFonts w:ascii="Times New Roman" w:hAnsi="Times New Roman" w:cs="Times New Roman"/>
          <w:color w:val="000000" w:themeColor="text1"/>
          <w:sz w:val="28"/>
          <w:szCs w:val="28"/>
        </w:rPr>
        <w:t>». Все нормативные документы, изданные в связи с проведением акции, должны соответствовать настоящему Положению.</w:t>
      </w:r>
    </w:p>
    <w:p w:rsidR="00FA7979" w:rsidRPr="00153320" w:rsidRDefault="00FA7979" w:rsidP="00FA79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462AD71F">
        <w:rPr>
          <w:rFonts w:ascii="Times New Roman" w:hAnsi="Times New Roman" w:cs="Times New Roman"/>
          <w:color w:val="000000" w:themeColor="text1"/>
          <w:sz w:val="28"/>
          <w:szCs w:val="28"/>
        </w:rPr>
        <w:t>Акц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приурочена к празднованию 75-</w:t>
      </w:r>
      <w:r w:rsidRPr="462AD71F">
        <w:rPr>
          <w:rFonts w:ascii="Times New Roman" w:hAnsi="Times New Roman" w:cs="Times New Roman"/>
          <w:color w:val="000000" w:themeColor="text1"/>
          <w:sz w:val="28"/>
          <w:szCs w:val="28"/>
        </w:rPr>
        <w:t>летия Победы в Великой Отечественной войне.</w:t>
      </w:r>
    </w:p>
    <w:p w:rsidR="00FA7979" w:rsidRDefault="00FA7979" w:rsidP="00FA79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462AD71F">
        <w:rPr>
          <w:rFonts w:ascii="Times New Roman" w:hAnsi="Times New Roman" w:cs="Times New Roman"/>
          <w:sz w:val="28"/>
          <w:szCs w:val="28"/>
        </w:rPr>
        <w:t xml:space="preserve">В рамках Акции каждому участнику предлагается выполнить творческую работу – </w:t>
      </w:r>
      <w:r>
        <w:rPr>
          <w:rFonts w:ascii="Times New Roman" w:hAnsi="Times New Roman" w:cs="Times New Roman"/>
          <w:sz w:val="28"/>
          <w:szCs w:val="28"/>
        </w:rPr>
        <w:t>исполнить песню или продекламировать стихотворение</w:t>
      </w:r>
      <w:r w:rsidRPr="462AD7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материалы, которых должны соответствовать данной тематике акции , сняты на камеру и опубликованы в историю на личной странице социальных сетей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отметкой страниц ДК «Нефтяник» им.В.И.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915AD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F915AD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F915AD">
          <w:rPr>
            <w:rStyle w:val="a5"/>
            <w:rFonts w:ascii="Times New Roman" w:hAnsi="Times New Roman" w:cs="Times New Roman"/>
            <w:sz w:val="28"/>
            <w:szCs w:val="28"/>
          </w:rPr>
          <w:t>https://vk.com/neftyanikdk</w:t>
        </w:r>
      </w:hyperlink>
      <w:r w:rsidRPr="00F915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5AD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F915AD">
        <w:rPr>
          <w:rFonts w:ascii="Times New Roman" w:hAnsi="Times New Roman" w:cs="Times New Roman"/>
          <w:sz w:val="28"/>
          <w:szCs w:val="28"/>
        </w:rPr>
        <w:t xml:space="preserve">  - @</w:t>
      </w:r>
      <w:proofErr w:type="spellStart"/>
      <w:r w:rsidRPr="00F915AD">
        <w:rPr>
          <w:rFonts w:ascii="Times New Roman" w:hAnsi="Times New Roman" w:cs="Times New Roman"/>
          <w:sz w:val="28"/>
          <w:szCs w:val="28"/>
          <w:lang w:val="en-US"/>
        </w:rPr>
        <w:t>dkneftyanik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также необходимо указать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</w:t>
      </w:r>
      <w:hyperlink r:id="rId8" w:history="1">
        <w:r w:rsidRPr="00517050">
          <w:rPr>
            <w:rStyle w:val="a5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#ПобедаПомнитьвечно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A7979" w:rsidRPr="00F915AD" w:rsidRDefault="00FA7979" w:rsidP="00FA79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979" w:rsidRPr="00153320" w:rsidRDefault="00FA7979" w:rsidP="213F91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979" w:rsidRPr="00153320" w:rsidRDefault="00FA7979" w:rsidP="213F91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979" w:rsidRPr="00153320" w:rsidRDefault="00FA7979" w:rsidP="213F91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979" w:rsidRPr="00153320" w:rsidRDefault="00FA7979" w:rsidP="213F91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979" w:rsidRPr="00153320" w:rsidRDefault="213F9113" w:rsidP="213F91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213F9113">
        <w:rPr>
          <w:rFonts w:ascii="Times New Roman" w:hAnsi="Times New Roman" w:cs="Times New Roman"/>
          <w:sz w:val="28"/>
          <w:szCs w:val="28"/>
        </w:rPr>
        <w:t xml:space="preserve">2. </w:t>
      </w:r>
      <w:r w:rsidRPr="213F9113">
        <w:rPr>
          <w:rFonts w:ascii="Times New Roman" w:hAnsi="Times New Roman" w:cs="Times New Roman"/>
          <w:b/>
          <w:bCs/>
          <w:sz w:val="28"/>
          <w:szCs w:val="28"/>
        </w:rPr>
        <w:t>Цели и задачи Акции</w:t>
      </w:r>
    </w:p>
    <w:p w:rsidR="00FA7979" w:rsidRPr="00153320" w:rsidRDefault="00FA7979" w:rsidP="00FA79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462AD71F">
        <w:rPr>
          <w:rFonts w:ascii="Times New Roman" w:hAnsi="Times New Roman" w:cs="Times New Roman"/>
          <w:sz w:val="28"/>
          <w:szCs w:val="28"/>
        </w:rPr>
        <w:t>- сохранение исторической памяти героического прошлого своего Отечества;</w:t>
      </w:r>
    </w:p>
    <w:p w:rsidR="00FA7979" w:rsidRPr="00153320" w:rsidRDefault="00FA7979" w:rsidP="00FA79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462AD71F">
        <w:rPr>
          <w:rFonts w:ascii="Times New Roman" w:hAnsi="Times New Roman" w:cs="Times New Roman"/>
          <w:sz w:val="28"/>
          <w:szCs w:val="28"/>
        </w:rPr>
        <w:t>-поддержка патриотизма, как качества Личности, играющей особую роль в духовной жизни  жителей России;</w:t>
      </w:r>
    </w:p>
    <w:p w:rsidR="00FA7979" w:rsidRPr="00153320" w:rsidRDefault="00FA7979" w:rsidP="00FA79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462AD71F">
        <w:rPr>
          <w:rFonts w:ascii="Times New Roman" w:hAnsi="Times New Roman" w:cs="Times New Roman"/>
          <w:sz w:val="28"/>
          <w:szCs w:val="28"/>
        </w:rPr>
        <w:t>-воспитание у подрастающего поколения уважительного отношения к участникам Великой Отечественной войны, труженикам тыла, отстоявшим мир и свободу;</w:t>
      </w:r>
    </w:p>
    <w:p w:rsidR="00FA7979" w:rsidRPr="00153320" w:rsidRDefault="00FA7979" w:rsidP="00FA79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воспитание у детей уважительного отношения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истории Отечества;</w:t>
      </w:r>
    </w:p>
    <w:p w:rsidR="00FA7979" w:rsidRPr="00153320" w:rsidRDefault="00FA7979" w:rsidP="00FA79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условий для раскрытия твор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ческих способностей участников;</w:t>
      </w:r>
    </w:p>
    <w:p w:rsidR="00FA7979" w:rsidRPr="00153320" w:rsidRDefault="00FA7979" w:rsidP="00FA79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моральная поддержка ветеранов </w:t>
      </w:r>
      <w:proofErr w:type="spellStart"/>
      <w:r w:rsidRPr="0015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</w:t>
      </w:r>
      <w:proofErr w:type="spellEnd"/>
      <w:r w:rsidRPr="0015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тружеников тыла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детьми, молодёжью и взрослым населением России.</w:t>
      </w:r>
    </w:p>
    <w:p w:rsidR="00FA7979" w:rsidRPr="00153320" w:rsidRDefault="213F9113" w:rsidP="213F911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213F9113">
        <w:rPr>
          <w:rFonts w:ascii="Times New Roman" w:hAnsi="Times New Roman" w:cs="Times New Roman"/>
          <w:b/>
          <w:bCs/>
          <w:sz w:val="28"/>
          <w:szCs w:val="28"/>
        </w:rPr>
        <w:t>Участники Акции:</w:t>
      </w:r>
    </w:p>
    <w:p w:rsidR="00FA7979" w:rsidRPr="00153320" w:rsidRDefault="00FA7979" w:rsidP="00FA79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акции может принять участие любой желающий. Количество</w:t>
      </w:r>
      <w:r w:rsidRPr="462AD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представленных работ от одного участника, равно, как и количества</w:t>
      </w:r>
      <w:r w:rsidRPr="0015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 Акции и не ограничивается.</w:t>
      </w:r>
    </w:p>
    <w:p w:rsidR="00FA7979" w:rsidRPr="00153320" w:rsidRDefault="213F9113" w:rsidP="213F91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213F911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Требования к работе:</w:t>
      </w:r>
    </w:p>
    <w:p w:rsidR="00FA7979" w:rsidRPr="00153320" w:rsidRDefault="00FA7979" w:rsidP="213F91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запись выступления в формате видео</w:t>
      </w:r>
      <w:r w:rsidRPr="0015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1533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тематике;</w:t>
      </w:r>
      <w:r w:rsidRPr="001533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отметка ДК «Нефтяник» им. В.И.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публикации выступления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915AD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F915AD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F915AD">
          <w:rPr>
            <w:rStyle w:val="a5"/>
            <w:rFonts w:ascii="Times New Roman" w:hAnsi="Times New Roman" w:cs="Times New Roman"/>
            <w:sz w:val="28"/>
            <w:szCs w:val="28"/>
          </w:rPr>
          <w:t>https://vk.com/neftyanikdk</w:t>
        </w:r>
      </w:hyperlink>
      <w:r w:rsidRPr="00F915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5AD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F915AD">
        <w:rPr>
          <w:rFonts w:ascii="Times New Roman" w:hAnsi="Times New Roman" w:cs="Times New Roman"/>
          <w:sz w:val="28"/>
          <w:szCs w:val="28"/>
        </w:rPr>
        <w:t xml:space="preserve">  - @</w:t>
      </w:r>
      <w:proofErr w:type="spellStart"/>
      <w:r w:rsidRPr="00F915AD">
        <w:rPr>
          <w:rFonts w:ascii="Times New Roman" w:hAnsi="Times New Roman" w:cs="Times New Roman"/>
          <w:sz w:val="28"/>
          <w:szCs w:val="28"/>
          <w:lang w:val="en-US"/>
        </w:rPr>
        <w:t>dkneftyanik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также необходимо указать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  </w:t>
      </w:r>
      <w:hyperlink r:id="rId10" w:history="1">
        <w:r w:rsidRPr="00517050">
          <w:rPr>
            <w:rStyle w:val="a5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#</w:t>
        </w:r>
        <w:proofErr w:type="spellStart"/>
        <w:r>
          <w:rPr>
            <w:rStyle w:val="a5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п</w:t>
        </w:r>
        <w:r w:rsidRPr="00517050">
          <w:rPr>
            <w:rStyle w:val="a5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обедапомнитьвечно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A7979" w:rsidRPr="00153320" w:rsidRDefault="213F9113" w:rsidP="213F9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13F9113">
        <w:rPr>
          <w:rFonts w:ascii="Times New Roman" w:hAnsi="Times New Roman" w:cs="Times New Roman"/>
          <w:sz w:val="28"/>
          <w:szCs w:val="28"/>
        </w:rPr>
        <w:t xml:space="preserve">После публикации выступления ваши работы будут размещены на страницах Дворца культуры «Нефтяник, в социальных сетях. </w:t>
      </w:r>
      <w:r w:rsidRPr="213F9113">
        <w:rPr>
          <w:rFonts w:ascii="Times New Roman" w:eastAsia="Times New Roman" w:hAnsi="Times New Roman" w:cs="Times New Roman"/>
          <w:sz w:val="28"/>
          <w:szCs w:val="28"/>
        </w:rPr>
        <w:t>Ссылка на просмотр работ будет направлена в Тюменский областной совет ветеранов войны и труда, вооруженных сил и правоохранительных органов и Госпиталь ветеранов войн.</w:t>
      </w:r>
    </w:p>
    <w:p w:rsidR="00FA7979" w:rsidRPr="00153320" w:rsidRDefault="00FA7979" w:rsidP="213F9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979" w:rsidRPr="00153320" w:rsidRDefault="00FA7979" w:rsidP="00FA79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979" w:rsidRDefault="00FA7979" w:rsidP="00FA7979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FA7979" w:rsidRDefault="00FA7979" w:rsidP="00FA7979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FA7979" w:rsidRDefault="00FA7979" w:rsidP="00FA7979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FA7979" w:rsidRDefault="00FA7979" w:rsidP="00FA7979"/>
    <w:p w:rsidR="00E545CE" w:rsidRDefault="00E545CE" w:rsidP="00E545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081" w:rsidRDefault="00072081" w:rsidP="00854EE8"/>
    <w:sectPr w:rsidR="00072081" w:rsidSect="0097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1AEA"/>
    <w:multiLevelType w:val="hybridMultilevel"/>
    <w:tmpl w:val="3474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2081"/>
    <w:rsid w:val="00072081"/>
    <w:rsid w:val="0012260F"/>
    <w:rsid w:val="001E1715"/>
    <w:rsid w:val="00361558"/>
    <w:rsid w:val="004C24D3"/>
    <w:rsid w:val="00517050"/>
    <w:rsid w:val="00854EE8"/>
    <w:rsid w:val="00953C7A"/>
    <w:rsid w:val="00970227"/>
    <w:rsid w:val="00C4158D"/>
    <w:rsid w:val="00E545CE"/>
    <w:rsid w:val="00EE1637"/>
    <w:rsid w:val="00F915C8"/>
    <w:rsid w:val="00FA7979"/>
    <w:rsid w:val="0152D753"/>
    <w:rsid w:val="0D33A85B"/>
    <w:rsid w:val="1D694CF0"/>
    <w:rsid w:val="213F9113"/>
    <w:rsid w:val="40D943A2"/>
    <w:rsid w:val="634FC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6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45CE"/>
    <w:rPr>
      <w:color w:val="0563C1" w:themeColor="hyperlink"/>
      <w:u w:val="single"/>
    </w:rPr>
  </w:style>
  <w:style w:type="paragraph" w:customStyle="1" w:styleId="8">
    <w:name w:val="8 пт (нум. список)"/>
    <w:basedOn w:val="a"/>
    <w:semiHidden/>
    <w:rsid w:val="00E545CE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E545CE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E545CE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194959301&amp;st=%23%D0%BF%D0%BE%D0%B1%D0%B5%D0%B4%D0%B0%D0%BF%D0%BE%D0%BC%D0%BD%D0%B8%D1%82%D1%8C%D0%B2%D0%B5%D1%87%D0%BD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neftyanik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194959301&amp;st=%23%D0%BF%D0%BE%D0%B1%D0%B5%D0%B4%D0%B0%D0%BF%D0%BE%D0%BC%D0%BD%D0%B8%D1%82%D1%8C%D0%B2%D0%B5%D1%87%D0%BD%D0%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im?sel=194959301&amp;st=%23%D0%BF%D0%BE%D0%B1%D0%B5%D0%B4%D0%B0%D0%BF%D0%BE%D0%BC%D0%BD%D0%B8%D1%82%D1%8C%D0%B2%D0%B5%D1%87%D0%BD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neftyanik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Евгеша JOBS</dc:creator>
  <cp:keywords/>
  <dc:description/>
  <cp:lastModifiedBy>sd700</cp:lastModifiedBy>
  <cp:revision>8</cp:revision>
  <dcterms:created xsi:type="dcterms:W3CDTF">2020-04-23T07:36:00Z</dcterms:created>
  <dcterms:modified xsi:type="dcterms:W3CDTF">2020-04-24T10:44:00Z</dcterms:modified>
</cp:coreProperties>
</file>